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D145E" w14:textId="2059CC98" w:rsidR="00D93D65" w:rsidRDefault="00D93D65">
      <w:r>
        <w:t>MUSIBLA 2</w:t>
      </w:r>
      <w:r w:rsidR="009327E1">
        <w:t>60</w:t>
      </w:r>
    </w:p>
    <w:p w14:paraId="2243DF2A" w14:textId="0B680F80" w:rsidR="008C1D18" w:rsidRPr="008C1D18" w:rsidRDefault="001D7EF6" w:rsidP="008C1D18">
      <w:r w:rsidRPr="001D7EF6">
        <w:t>Kai</w:t>
      </w:r>
      <w:r>
        <w:t>xo</w:t>
      </w:r>
      <w:r w:rsidRPr="00BF7D85">
        <w:t xml:space="preserve">. </w:t>
      </w:r>
      <w:r w:rsidR="005E6700" w:rsidRPr="005E6700">
        <w:rPr>
          <w:b/>
          <w:bCs/>
        </w:rPr>
        <w:t>Hayden Pedigo</w:t>
      </w:r>
      <w:r w:rsidR="005E6700" w:rsidRPr="005E6700">
        <w:t xml:space="preserve"> isilean </w:t>
      </w:r>
      <w:r w:rsidR="005E6700">
        <w:t>gauzatzen</w:t>
      </w:r>
      <w:r w:rsidR="005E6700" w:rsidRPr="005E6700">
        <w:t xml:space="preserve"> ari da bere bidea, eta </w:t>
      </w:r>
      <w:r w:rsidR="005E6700" w:rsidRPr="005E6700">
        <w:rPr>
          <w:i/>
          <w:iCs/>
        </w:rPr>
        <w:t>I’ll Be Waving As You Drive Away</w:t>
      </w:r>
      <w:r w:rsidR="005E6700" w:rsidRPr="005E6700">
        <w:t xml:space="preserve"> </w:t>
      </w:r>
      <w:r w:rsidR="005E6700">
        <w:t xml:space="preserve">da </w:t>
      </w:r>
      <w:r w:rsidR="005E6700" w:rsidRPr="005E6700">
        <w:t>bere ikusmoldeen edizio finena</w:t>
      </w:r>
      <w:r w:rsidR="005E6700">
        <w:t xml:space="preserve">, </w:t>
      </w:r>
      <w:r w:rsidR="005E6700" w:rsidRPr="005E6700">
        <w:t xml:space="preserve">orain arte. </w:t>
      </w:r>
      <w:r w:rsidR="005E6700">
        <w:t>2013tik hona</w:t>
      </w:r>
      <w:r w:rsidR="005E6700" w:rsidRPr="005E6700">
        <w:t>, Pedigok ez du soilik bere gaitasun teknikoagatik ospe</w:t>
      </w:r>
      <w:r w:rsidR="005E6700">
        <w:t xml:space="preserve">a </w:t>
      </w:r>
      <w:r w:rsidR="005E6700" w:rsidRPr="005E6700">
        <w:t xml:space="preserve">irabazi, </w:t>
      </w:r>
      <w:r w:rsidR="005E6700">
        <w:t>baita</w:t>
      </w:r>
      <w:r w:rsidR="005E6700" w:rsidRPr="005E6700">
        <w:t xml:space="preserve"> hitzik esan beharrik gabe sentimenduak sortzeko duen gaitasunagatik</w:t>
      </w:r>
      <w:r w:rsidR="005E6700">
        <w:t xml:space="preserve"> ere</w:t>
      </w:r>
      <w:r w:rsidR="005E6700" w:rsidRPr="005E6700">
        <w:t>.</w:t>
      </w:r>
      <w:r w:rsidR="005E6700">
        <w:t xml:space="preserve"> </w:t>
      </w:r>
      <w:r w:rsidR="004859D6" w:rsidRPr="004859D6">
        <w:rPr>
          <w:b/>
          <w:bCs/>
        </w:rPr>
        <w:t>Caroline</w:t>
      </w:r>
      <w:r w:rsidR="004859D6" w:rsidRPr="004859D6">
        <w:t xml:space="preserve"> momentuko banda interesgarri</w:t>
      </w:r>
      <w:r w:rsidR="004859D6">
        <w:t>enetariko bat da, gure ustez. B</w:t>
      </w:r>
      <w:r w:rsidR="004859D6" w:rsidRPr="004859D6">
        <w:t>ere soinuen mugak bilatzen eta inprobisatzen beldurrik gabe, baina dena egitura interesgarri batzue</w:t>
      </w:r>
      <w:r w:rsidR="004859D6">
        <w:t>n barruan.</w:t>
      </w:r>
      <w:r w:rsidR="004859D6" w:rsidRPr="004859D6">
        <w:t xml:space="preserve"> </w:t>
      </w:r>
      <w:r w:rsidR="004859D6">
        <w:t>Abestiak amaitu gabe egongo balira bezala agertzen dira</w:t>
      </w:r>
      <w:r w:rsidR="004859D6" w:rsidRPr="004859D6">
        <w:t>, bizi</w:t>
      </w:r>
      <w:r w:rsidR="004859D6">
        <w:t>rik dauden</w:t>
      </w:r>
      <w:r w:rsidR="004859D6" w:rsidRPr="004859D6">
        <w:t xml:space="preserve"> izakiak </w:t>
      </w:r>
      <w:r w:rsidR="004859D6">
        <w:t xml:space="preserve">bezala </w:t>
      </w:r>
      <w:r w:rsidR="004859D6" w:rsidRPr="004859D6">
        <w:t>eboluzionatzen jarraitu</w:t>
      </w:r>
      <w:r w:rsidR="004859D6">
        <w:t xml:space="preserve"> nahi</w:t>
      </w:r>
      <w:r w:rsidR="004859D6" w:rsidRPr="004859D6">
        <w:t xml:space="preserve"> dutenak. Disko bat, entzute bakoitzean aldatu eta, horregatik, askoz gehiago liluragarria dena.</w:t>
      </w:r>
      <w:r w:rsidR="004859D6">
        <w:t xml:space="preserve"> </w:t>
      </w:r>
      <w:r w:rsidR="004859D6" w:rsidRPr="004859D6">
        <w:rPr>
          <w:i/>
          <w:iCs/>
        </w:rPr>
        <w:t>Caroline 2</w:t>
      </w:r>
      <w:r w:rsidR="004859D6">
        <w:t xml:space="preserve"> du izena disko biribil honek. </w:t>
      </w:r>
      <w:r w:rsidR="004859D6" w:rsidRPr="004859D6">
        <w:rPr>
          <w:b/>
          <w:bCs/>
        </w:rPr>
        <w:t>Maddi</w:t>
      </w:r>
      <w:r w:rsidR="004859D6">
        <w:t xml:space="preserve"> abeslari eta sortzaile nafarraren azken diskoa aletzen ari gara azken saio hauetan eta gaurkoan ere beste bi abesti </w:t>
      </w:r>
      <w:r w:rsidR="004859D6" w:rsidRPr="004859D6">
        <w:rPr>
          <w:i/>
          <w:iCs/>
        </w:rPr>
        <w:t>Amaitasuna</w:t>
      </w:r>
      <w:r w:rsidR="004859D6">
        <w:t xml:space="preserve"> izena duen grabazio eder honetatik. </w:t>
      </w:r>
      <w:r w:rsidR="004859D6" w:rsidRPr="004859D6">
        <w:rPr>
          <w:b/>
          <w:bCs/>
        </w:rPr>
        <w:t>Sharp Pins</w:t>
      </w:r>
      <w:r w:rsidR="004859D6" w:rsidRPr="004859D6">
        <w:t xml:space="preserve"> Kai Slater</w:t>
      </w:r>
      <w:r w:rsidR="004859D6" w:rsidRPr="004859D6">
        <w:t xml:space="preserve"> </w:t>
      </w:r>
      <w:r w:rsidR="004859D6" w:rsidRPr="004859D6">
        <w:t>Chicago hiriko musikaria</w:t>
      </w:r>
      <w:r w:rsidR="004859D6">
        <w:t>ren</w:t>
      </w:r>
      <w:r w:rsidR="004859D6" w:rsidRPr="004859D6">
        <w:t xml:space="preserve"> pop lo-fi proiektu super sendoa eta entusiasta da. Bigarren diskoa aurkeztuko dute, </w:t>
      </w:r>
      <w:r w:rsidR="004859D6" w:rsidRPr="004859D6">
        <w:rPr>
          <w:i/>
          <w:iCs/>
        </w:rPr>
        <w:t>Radio DDR</w:t>
      </w:r>
      <w:r w:rsidR="004859D6" w:rsidRPr="004859D6">
        <w:t xml:space="preserve"> izenekoa, power pop azkar eta emo</w:t>
      </w:r>
      <w:r w:rsidR="004859D6">
        <w:t>z</w:t>
      </w:r>
      <w:r w:rsidR="004859D6" w:rsidRPr="004859D6">
        <w:t>ionagarria, denboraldiko sorpresa bihurtu dena. Guided By Voices, Elliott Smith, The Byrds, The Shins, The Lemon Twigs… zale guztiak abisatuak daude. Musika maite duten guztiak abisatuak daude.</w:t>
      </w:r>
      <w:r w:rsidR="008C1D18">
        <w:t xml:space="preserve"> </w:t>
      </w:r>
      <w:r w:rsidR="008C1D18" w:rsidRPr="008C1D18">
        <w:t xml:space="preserve">Mutrikun 2022an sortutako taldea da </w:t>
      </w:r>
      <w:r w:rsidR="008C1D18" w:rsidRPr="008C1D18">
        <w:rPr>
          <w:b/>
          <w:bCs/>
        </w:rPr>
        <w:t>DEI</w:t>
      </w:r>
      <w:r w:rsidR="008C1D18" w:rsidRPr="008C1D18">
        <w:t>. Bizi guztiko bi lagun musikarik osatutako proiektua da, Aitzol Urkiza ahots eta gitarra elektrikoan eta Iñigo Bravo sintetizadore, aho soinu eta gitarra akustikoan. Zazpi kanturekin osatuta dago</w:t>
      </w:r>
      <w:r w:rsidR="008C1D18">
        <w:t xml:space="preserve"> lehen grabazioa </w:t>
      </w:r>
      <w:r w:rsidR="008C1D18" w:rsidRPr="008C1D18">
        <w:rPr>
          <w:i/>
          <w:iCs/>
        </w:rPr>
        <w:t>Iluneko Sua Arrotz</w:t>
      </w:r>
      <w:r w:rsidR="008C1D18">
        <w:t xml:space="preserve">. </w:t>
      </w:r>
      <w:r w:rsidR="008C1D18" w:rsidRPr="008C1D18">
        <w:t xml:space="preserve">Pop rock kutsuko doinuak aurki daitezke </w:t>
      </w:r>
      <w:r w:rsidR="008C1D18">
        <w:t xml:space="preserve">beti ere soiltasun dotore batez jantzita. </w:t>
      </w:r>
      <w:r w:rsidR="008C1D18" w:rsidRPr="008C1D18">
        <w:rPr>
          <w:b/>
          <w:bCs/>
        </w:rPr>
        <w:t>Etxekalte</w:t>
      </w:r>
      <w:r w:rsidR="008C1D18" w:rsidRPr="008C1D18">
        <w:t xml:space="preserve"> 2015. urtean Bermeon Unai Irisarri eta Iker Etxebarriarek sortutako taldea da, eta laster sartu ziren Iñaki Olondo eta Jon Andoni Juarez. Hasieratik </w:t>
      </w:r>
      <w:r w:rsidR="008C1D18">
        <w:t>zuzenean jo eta jo ibili dira</w:t>
      </w:r>
      <w:r w:rsidR="008C1D18" w:rsidRPr="008C1D18">
        <w:t xml:space="preserve"> bere</w:t>
      </w:r>
      <w:r w:rsidR="008C1D18">
        <w:t>n</w:t>
      </w:r>
      <w:r w:rsidR="008C1D18" w:rsidRPr="008C1D18">
        <w:t xml:space="preserve"> soinua bilatzen. Bere</w:t>
      </w:r>
      <w:r w:rsidR="008C1D18">
        <w:t>n</w:t>
      </w:r>
      <w:r w:rsidR="008C1D18" w:rsidRPr="008C1D18">
        <w:t xml:space="preserve"> musika</w:t>
      </w:r>
      <w:r w:rsidR="008C1D18">
        <w:t>k</w:t>
      </w:r>
      <w:r w:rsidR="008C1D18" w:rsidRPr="008C1D18">
        <w:t xml:space="preserve">, 90eko hamarkadako eta 2000ko lehen hamarkadako estiloetako (grunge, hardcore, post-hardcore, postrock, rock melodikoa, rock alternatiboa) eragina jasotzen du, </w:t>
      </w:r>
      <w:r w:rsidR="008C1D18">
        <w:t xml:space="preserve">ahots melodia zainduak eta gitarra zikinen </w:t>
      </w:r>
      <w:r w:rsidR="008C1D18" w:rsidRPr="008C1D18">
        <w:t>erritmo indartsu</w:t>
      </w:r>
      <w:r w:rsidR="008C1D18">
        <w:t xml:space="preserve">ak nabarmentzen dira euren </w:t>
      </w:r>
      <w:r w:rsidR="008C1D18" w:rsidRPr="008C1D18">
        <w:rPr>
          <w:i/>
          <w:iCs/>
        </w:rPr>
        <w:t>Inertziak Estali</w:t>
      </w:r>
      <w:r w:rsidR="008C1D18">
        <w:t xml:space="preserve"> grabazioan.</w:t>
      </w:r>
      <w:r w:rsidR="008C1D18" w:rsidRPr="008C1D18">
        <w:t xml:space="preserve"> </w:t>
      </w:r>
      <w:r w:rsidR="00197504">
        <w:t xml:space="preserve"> Eta bukatzeko </w:t>
      </w:r>
      <w:r w:rsidR="00197504" w:rsidRPr="00625BAE">
        <w:rPr>
          <w:b/>
          <w:bCs/>
        </w:rPr>
        <w:t>Ines Osinaga</w:t>
      </w:r>
      <w:r w:rsidR="00197504">
        <w:t>. Kubara eraman zituen zenbait abesti eta handik ekarri zituen itxuraldatuta, musikari eta lagun talde eder baten laguntzaz. Inesen musika iradokigarria da, paisaiak zabaltzen ditu begien aurrean</w:t>
      </w:r>
      <w:r w:rsidR="00197504" w:rsidRPr="00625BAE">
        <w:rPr>
          <w:i/>
          <w:iCs/>
        </w:rPr>
        <w:t xml:space="preserve">. </w:t>
      </w:r>
      <w:r w:rsidR="00625BAE" w:rsidRPr="00625BAE">
        <w:rPr>
          <w:i/>
          <w:iCs/>
        </w:rPr>
        <w:t>Itsasoa da bide bakarra</w:t>
      </w:r>
      <w:r w:rsidR="00625BAE">
        <w:t xml:space="preserve"> izeneko grabazioan bildu ditu esperientzia horiek guztiak uhinen artean.</w:t>
      </w:r>
    </w:p>
    <w:p w14:paraId="7BB1FF5C" w14:textId="20D52195" w:rsidR="00F3620B" w:rsidRPr="00E21DA3" w:rsidRDefault="00F3620B" w:rsidP="00F3620B"/>
    <w:p w14:paraId="23119935" w14:textId="769E5AA3" w:rsidR="00035119" w:rsidRPr="007A3055" w:rsidRDefault="00035119" w:rsidP="00950006"/>
    <w:p w14:paraId="69F397CC" w14:textId="77777777" w:rsidR="008C5621" w:rsidRPr="00035119" w:rsidRDefault="008C5621" w:rsidP="00035119"/>
    <w:p w14:paraId="5ECA7163" w14:textId="0B6584FA" w:rsidR="0023539F" w:rsidRPr="0023539F" w:rsidRDefault="0023539F" w:rsidP="0023539F"/>
    <w:p w14:paraId="6C1B82FA" w14:textId="176CC041" w:rsidR="00632F27" w:rsidRPr="00632F27" w:rsidRDefault="00632F27" w:rsidP="00632F27"/>
    <w:p w14:paraId="25B603FD" w14:textId="65DE46CF" w:rsidR="00D93D65" w:rsidRDefault="00D93D65"/>
    <w:sectPr w:rsidR="00D93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65"/>
    <w:rsid w:val="0001120D"/>
    <w:rsid w:val="00035119"/>
    <w:rsid w:val="000626C5"/>
    <w:rsid w:val="00074F38"/>
    <w:rsid w:val="000D236D"/>
    <w:rsid w:val="000F54B6"/>
    <w:rsid w:val="00115227"/>
    <w:rsid w:val="001242BF"/>
    <w:rsid w:val="00137C7D"/>
    <w:rsid w:val="00145C97"/>
    <w:rsid w:val="00197504"/>
    <w:rsid w:val="001D47F1"/>
    <w:rsid w:val="001D7EF6"/>
    <w:rsid w:val="0023539F"/>
    <w:rsid w:val="00235D8B"/>
    <w:rsid w:val="00244B8D"/>
    <w:rsid w:val="00252B7D"/>
    <w:rsid w:val="0025719F"/>
    <w:rsid w:val="002843F9"/>
    <w:rsid w:val="002865FF"/>
    <w:rsid w:val="002A1395"/>
    <w:rsid w:val="002E252E"/>
    <w:rsid w:val="002E6405"/>
    <w:rsid w:val="003150E9"/>
    <w:rsid w:val="00330AA2"/>
    <w:rsid w:val="003323AD"/>
    <w:rsid w:val="003502C1"/>
    <w:rsid w:val="0035353F"/>
    <w:rsid w:val="003A10E7"/>
    <w:rsid w:val="003D5FE0"/>
    <w:rsid w:val="003F2B3F"/>
    <w:rsid w:val="003F6028"/>
    <w:rsid w:val="0040144C"/>
    <w:rsid w:val="00442F47"/>
    <w:rsid w:val="004859D6"/>
    <w:rsid w:val="004862F3"/>
    <w:rsid w:val="00494A48"/>
    <w:rsid w:val="004F041B"/>
    <w:rsid w:val="00513047"/>
    <w:rsid w:val="00520F1B"/>
    <w:rsid w:val="00596EE8"/>
    <w:rsid w:val="005E6700"/>
    <w:rsid w:val="006024E7"/>
    <w:rsid w:val="00625BAE"/>
    <w:rsid w:val="006263BC"/>
    <w:rsid w:val="006302A6"/>
    <w:rsid w:val="00632F27"/>
    <w:rsid w:val="0064183C"/>
    <w:rsid w:val="0066754B"/>
    <w:rsid w:val="006744EC"/>
    <w:rsid w:val="006B3231"/>
    <w:rsid w:val="006C0F6C"/>
    <w:rsid w:val="006C2957"/>
    <w:rsid w:val="006C56C2"/>
    <w:rsid w:val="006D2459"/>
    <w:rsid w:val="006D32EA"/>
    <w:rsid w:val="006F64EF"/>
    <w:rsid w:val="00716E10"/>
    <w:rsid w:val="00766F0E"/>
    <w:rsid w:val="00771061"/>
    <w:rsid w:val="007804EB"/>
    <w:rsid w:val="00782DAC"/>
    <w:rsid w:val="00793D97"/>
    <w:rsid w:val="00796D0F"/>
    <w:rsid w:val="007A3055"/>
    <w:rsid w:val="007B3F32"/>
    <w:rsid w:val="007E564D"/>
    <w:rsid w:val="008038F9"/>
    <w:rsid w:val="0083080E"/>
    <w:rsid w:val="008312C6"/>
    <w:rsid w:val="00853EAE"/>
    <w:rsid w:val="0086068F"/>
    <w:rsid w:val="008A0CF0"/>
    <w:rsid w:val="008A73D3"/>
    <w:rsid w:val="008C1D18"/>
    <w:rsid w:val="008C43DB"/>
    <w:rsid w:val="008C5621"/>
    <w:rsid w:val="008C689B"/>
    <w:rsid w:val="008D6723"/>
    <w:rsid w:val="00913E07"/>
    <w:rsid w:val="009327E1"/>
    <w:rsid w:val="0094185B"/>
    <w:rsid w:val="009458CD"/>
    <w:rsid w:val="00950006"/>
    <w:rsid w:val="009731E5"/>
    <w:rsid w:val="009A3978"/>
    <w:rsid w:val="009A4E97"/>
    <w:rsid w:val="009B07BF"/>
    <w:rsid w:val="009C10C5"/>
    <w:rsid w:val="009F090B"/>
    <w:rsid w:val="009F1A2A"/>
    <w:rsid w:val="00A45F96"/>
    <w:rsid w:val="00A54DCD"/>
    <w:rsid w:val="00A63771"/>
    <w:rsid w:val="00A81D44"/>
    <w:rsid w:val="00AA0415"/>
    <w:rsid w:val="00AB18EA"/>
    <w:rsid w:val="00AB5100"/>
    <w:rsid w:val="00AF1F53"/>
    <w:rsid w:val="00B12C18"/>
    <w:rsid w:val="00B17965"/>
    <w:rsid w:val="00B46289"/>
    <w:rsid w:val="00B513FF"/>
    <w:rsid w:val="00B8221F"/>
    <w:rsid w:val="00BC04A9"/>
    <w:rsid w:val="00BC1FCD"/>
    <w:rsid w:val="00BF7D85"/>
    <w:rsid w:val="00C1219E"/>
    <w:rsid w:val="00C40C11"/>
    <w:rsid w:val="00C462BC"/>
    <w:rsid w:val="00C6082E"/>
    <w:rsid w:val="00CB1B25"/>
    <w:rsid w:val="00CD4A39"/>
    <w:rsid w:val="00CE5846"/>
    <w:rsid w:val="00CF3633"/>
    <w:rsid w:val="00D376E0"/>
    <w:rsid w:val="00D4276C"/>
    <w:rsid w:val="00D543CD"/>
    <w:rsid w:val="00D71578"/>
    <w:rsid w:val="00D73589"/>
    <w:rsid w:val="00D772C5"/>
    <w:rsid w:val="00D93D65"/>
    <w:rsid w:val="00DA481F"/>
    <w:rsid w:val="00DD613F"/>
    <w:rsid w:val="00DE273D"/>
    <w:rsid w:val="00DE3E55"/>
    <w:rsid w:val="00DF3564"/>
    <w:rsid w:val="00E100CF"/>
    <w:rsid w:val="00E21DA3"/>
    <w:rsid w:val="00E827F2"/>
    <w:rsid w:val="00E91DCE"/>
    <w:rsid w:val="00EC474E"/>
    <w:rsid w:val="00EE707C"/>
    <w:rsid w:val="00F31393"/>
    <w:rsid w:val="00F3620B"/>
    <w:rsid w:val="00F571C3"/>
    <w:rsid w:val="00F64F70"/>
    <w:rsid w:val="00FA7407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4A96"/>
  <w15:chartTrackingRefBased/>
  <w15:docId w15:val="{D473AFAA-CFFD-4744-A4A1-387E804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paragraph" w:styleId="1izenburua">
    <w:name w:val="heading 1"/>
    <w:basedOn w:val="Normala"/>
    <w:next w:val="Normala"/>
    <w:link w:val="1izenburuaKar"/>
    <w:uiPriority w:val="9"/>
    <w:qFormat/>
    <w:rsid w:val="00D93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D93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D93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D93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D93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D93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D93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D93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D93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aragrafoarenletra-tipolehenetsia">
    <w:name w:val="Default Paragraph Font"/>
    <w:uiPriority w:val="1"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D93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D93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D93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D93D65"/>
    <w:rPr>
      <w:rFonts w:eastAsiaTheme="majorEastAsia" w:cstheme="majorBidi"/>
      <w:i/>
      <w:iCs/>
      <w:color w:val="0F4761" w:themeColor="accent1" w:themeShade="BF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D93D65"/>
    <w:rPr>
      <w:rFonts w:eastAsiaTheme="majorEastAsia" w:cstheme="majorBidi"/>
      <w:color w:val="0F4761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D93D65"/>
    <w:rPr>
      <w:rFonts w:eastAsiaTheme="majorEastAsia" w:cstheme="majorBidi"/>
      <w:i/>
      <w:iCs/>
      <w:color w:val="595959" w:themeColor="text1" w:themeTint="A6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D93D65"/>
    <w:rPr>
      <w:rFonts w:eastAsiaTheme="majorEastAsia" w:cstheme="majorBidi"/>
      <w:color w:val="595959" w:themeColor="text1" w:themeTint="A6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D93D65"/>
    <w:rPr>
      <w:rFonts w:eastAsiaTheme="majorEastAsia" w:cstheme="majorBidi"/>
      <w:i/>
      <w:iCs/>
      <w:color w:val="272727" w:themeColor="text1" w:themeTint="D8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D93D65"/>
    <w:rPr>
      <w:rFonts w:eastAsiaTheme="majorEastAsia" w:cstheme="majorBidi"/>
      <w:color w:val="272727" w:themeColor="text1" w:themeTint="D8"/>
    </w:rPr>
  </w:style>
  <w:style w:type="paragraph" w:styleId="Titulua">
    <w:name w:val="Title"/>
    <w:basedOn w:val="Normala"/>
    <w:next w:val="Normala"/>
    <w:link w:val="TituluaKar"/>
    <w:uiPriority w:val="10"/>
    <w:qFormat/>
    <w:rsid w:val="00D93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D93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D93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D93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ipua">
    <w:name w:val="Quote"/>
    <w:basedOn w:val="Normala"/>
    <w:next w:val="Normala"/>
    <w:link w:val="AipuaKar"/>
    <w:uiPriority w:val="29"/>
    <w:qFormat/>
    <w:rsid w:val="00D93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ipuaKar">
    <w:name w:val="Aipua Kar"/>
    <w:basedOn w:val="Paragrafoarenletra-tipolehenetsia"/>
    <w:link w:val="Aipua"/>
    <w:uiPriority w:val="29"/>
    <w:rsid w:val="00D93D65"/>
    <w:rPr>
      <w:i/>
      <w:iCs/>
      <w:color w:val="404040" w:themeColor="text1" w:themeTint="BF"/>
    </w:rPr>
  </w:style>
  <w:style w:type="paragraph" w:styleId="Zerrenda-paragrafoa">
    <w:name w:val="List Paragraph"/>
    <w:basedOn w:val="Normala"/>
    <w:uiPriority w:val="34"/>
    <w:qFormat/>
    <w:rsid w:val="00D93D65"/>
    <w:pPr>
      <w:ind w:left="720"/>
      <w:contextualSpacing/>
    </w:pPr>
  </w:style>
  <w:style w:type="character" w:styleId="Enfasibizia">
    <w:name w:val="Intense Emphasis"/>
    <w:basedOn w:val="Paragrafoarenletra-tipolehenetsia"/>
    <w:uiPriority w:val="21"/>
    <w:qFormat/>
    <w:rsid w:val="00D93D65"/>
    <w:rPr>
      <w:i/>
      <w:iCs/>
      <w:color w:val="0F4761" w:themeColor="accent1" w:themeShade="BF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D93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D93D65"/>
    <w:rPr>
      <w:i/>
      <w:iCs/>
      <w:color w:val="0F4761" w:themeColor="accent1" w:themeShade="BF"/>
    </w:rPr>
  </w:style>
  <w:style w:type="character" w:styleId="Erreferentziabizia">
    <w:name w:val="Intense Reference"/>
    <w:basedOn w:val="Paragrafoarenletra-tipolehenetsia"/>
    <w:uiPriority w:val="32"/>
    <w:qFormat/>
    <w:rsid w:val="00D93D65"/>
    <w:rPr>
      <w:b/>
      <w:bCs/>
      <w:smallCaps/>
      <w:color w:val="0F4761" w:themeColor="accent1" w:themeShade="BF"/>
      <w:spacing w:val="5"/>
    </w:rPr>
  </w:style>
  <w:style w:type="character" w:styleId="Hiperesteka">
    <w:name w:val="Hyperlink"/>
    <w:basedOn w:val="Paragrafoarenletra-tipolehenetsia"/>
    <w:uiPriority w:val="99"/>
    <w:unhideWhenUsed/>
    <w:rsid w:val="004F041B"/>
    <w:rPr>
      <w:color w:val="467886" w:themeColor="hyperlink"/>
      <w:u w:val="single"/>
    </w:rPr>
  </w:style>
  <w:style w:type="character" w:styleId="Ebatzigabekoaipamena">
    <w:name w:val="Unresolved Mention"/>
    <w:basedOn w:val="Paragrafoarenletra-tipolehenetsia"/>
    <w:uiPriority w:val="99"/>
    <w:semiHidden/>
    <w:unhideWhenUsed/>
    <w:rsid w:val="004F041B"/>
    <w:rPr>
      <w:color w:val="605E5C"/>
      <w:shd w:val="clear" w:color="auto" w:fill="E1DFDD"/>
    </w:rPr>
  </w:style>
  <w:style w:type="paragraph" w:styleId="AldezaurretikoHTMLformatua">
    <w:name w:val="HTML Preformatted"/>
    <w:basedOn w:val="Normala"/>
    <w:link w:val="AldezaurretikoHTMLformatuaKar"/>
    <w:uiPriority w:val="99"/>
    <w:semiHidden/>
    <w:unhideWhenUsed/>
    <w:rsid w:val="00C121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AldezaurretikoHTMLformatuaKar">
    <w:name w:val="Aldez aurretiko HTML formatua Kar"/>
    <w:basedOn w:val="Paragrafoarenletra-tipolehenetsia"/>
    <w:link w:val="AldezaurretikoHTMLformatua"/>
    <w:uiPriority w:val="99"/>
    <w:semiHidden/>
    <w:rsid w:val="00C1219E"/>
    <w:rPr>
      <w:rFonts w:ascii="Consolas" w:hAnsi="Consolas"/>
      <w:sz w:val="20"/>
      <w:szCs w:val="20"/>
    </w:rPr>
  </w:style>
  <w:style w:type="paragraph" w:styleId="Normalaweba">
    <w:name w:val="Normal (Web)"/>
    <w:basedOn w:val="Normala"/>
    <w:uiPriority w:val="99"/>
    <w:semiHidden/>
    <w:unhideWhenUsed/>
    <w:rsid w:val="00B1796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85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8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M. Murugarren Urrutia</dc:creator>
  <cp:keywords/>
  <dc:description/>
  <cp:lastModifiedBy>Jose M. Murugarren Urrutia</cp:lastModifiedBy>
  <cp:revision>4</cp:revision>
  <dcterms:created xsi:type="dcterms:W3CDTF">2025-06-30T14:29:00Z</dcterms:created>
  <dcterms:modified xsi:type="dcterms:W3CDTF">2025-06-30T16:58:00Z</dcterms:modified>
</cp:coreProperties>
</file>