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2EFE" w14:textId="498AB576" w:rsidR="008A01C7" w:rsidRPr="008A01C7" w:rsidRDefault="008A01C7" w:rsidP="008A01C7">
      <w:pPr>
        <w:rPr>
          <w:b/>
          <w:bCs/>
        </w:rPr>
      </w:pPr>
      <w:r w:rsidRPr="008A01C7">
        <w:rPr>
          <w:b/>
          <w:bCs/>
        </w:rPr>
        <w:t xml:space="preserve">MUSIBLA </w:t>
      </w:r>
      <w:r w:rsidRPr="000C050B">
        <w:rPr>
          <w:b/>
          <w:bCs/>
        </w:rPr>
        <w:t>288</w:t>
      </w:r>
    </w:p>
    <w:p w14:paraId="20DAA0CA" w14:textId="251C0A59" w:rsidR="008A01C7" w:rsidRPr="008A01C7" w:rsidRDefault="00FA0E8D" w:rsidP="008A01C7">
      <w:r>
        <w:t>Saio</w:t>
      </w:r>
      <w:r w:rsidR="008A01C7" w:rsidRPr="008A01C7">
        <w:t xml:space="preserve"> honetan piano lasaietatik rockera eta elektronika leunera arteko bidea egingo dugu, artisten unibertso bakoitza deskubrituz. Lehenik, </w:t>
      </w:r>
      <w:proofErr w:type="spellStart"/>
      <w:r w:rsidR="008A01C7" w:rsidRPr="008A01C7">
        <w:rPr>
          <w:b/>
          <w:bCs/>
        </w:rPr>
        <w:t>Evgeny</w:t>
      </w:r>
      <w:proofErr w:type="spellEnd"/>
      <w:r w:rsidR="008A01C7" w:rsidRPr="008A01C7">
        <w:rPr>
          <w:b/>
          <w:bCs/>
        </w:rPr>
        <w:t xml:space="preserve"> </w:t>
      </w:r>
      <w:proofErr w:type="spellStart"/>
      <w:r w:rsidR="008A01C7" w:rsidRPr="008A01C7">
        <w:rPr>
          <w:b/>
          <w:bCs/>
        </w:rPr>
        <w:t>Grinko</w:t>
      </w:r>
      <w:r w:rsidR="008A01C7" w:rsidRPr="008A01C7">
        <w:t>ren</w:t>
      </w:r>
      <w:proofErr w:type="spellEnd"/>
      <w:r w:rsidR="008A01C7" w:rsidRPr="008A01C7">
        <w:t xml:space="preserve"> </w:t>
      </w:r>
      <w:proofErr w:type="spellStart"/>
      <w:r w:rsidR="008A01C7" w:rsidRPr="008A01C7">
        <w:rPr>
          <w:i/>
          <w:iCs/>
        </w:rPr>
        <w:t>Winter</w:t>
      </w:r>
      <w:proofErr w:type="spellEnd"/>
      <w:r w:rsidR="008A01C7" w:rsidRPr="008A01C7">
        <w:rPr>
          <w:i/>
          <w:iCs/>
        </w:rPr>
        <w:t xml:space="preserve"> </w:t>
      </w:r>
      <w:proofErr w:type="spellStart"/>
      <w:r w:rsidR="008A01C7" w:rsidRPr="008A01C7">
        <w:rPr>
          <w:i/>
          <w:iCs/>
        </w:rPr>
        <w:t>Moonlight</w:t>
      </w:r>
      <w:proofErr w:type="spellEnd"/>
      <w:r w:rsidR="008A01C7" w:rsidRPr="008A01C7">
        <w:t xml:space="preserve"> diskoa entzungo dugu: 2025eko lana da, Istanbulgo etxean grabatua, musika klasiko eta minimalista aldera jotzen du</w:t>
      </w:r>
      <w:r>
        <w:t>,</w:t>
      </w:r>
      <w:r w:rsidR="008A01C7" w:rsidRPr="008A01C7">
        <w:t xml:space="preserve"> giro zinematografiko eta intimo batekin</w:t>
      </w:r>
      <w:r>
        <w:t xml:space="preserve">. </w:t>
      </w:r>
      <w:r w:rsidR="008A01C7" w:rsidRPr="008A01C7">
        <w:t xml:space="preserve">Ondoren, </w:t>
      </w:r>
      <w:r w:rsidR="008A01C7" w:rsidRPr="008A01C7">
        <w:rPr>
          <w:b/>
          <w:bCs/>
        </w:rPr>
        <w:t>SY</w:t>
      </w:r>
      <w:proofErr w:type="spellStart"/>
      <w:r w:rsidR="008A01C7" w:rsidRPr="008A01C7">
        <w:rPr>
          <w:b/>
          <w:bCs/>
        </w:rPr>
        <w:t>ML</w:t>
      </w:r>
      <w:r w:rsidR="008A01C7" w:rsidRPr="008A01C7">
        <w:t>en</w:t>
      </w:r>
      <w:proofErr w:type="spellEnd"/>
      <w:r w:rsidR="008A01C7" w:rsidRPr="008A01C7">
        <w:t xml:space="preserve"> </w:t>
      </w:r>
      <w:proofErr w:type="spellStart"/>
      <w:r w:rsidR="008A01C7" w:rsidRPr="008A01C7">
        <w:rPr>
          <w:i/>
          <w:iCs/>
        </w:rPr>
        <w:t>Nobody</w:t>
      </w:r>
      <w:proofErr w:type="spellEnd"/>
      <w:r w:rsidR="008A01C7" w:rsidRPr="008A01C7">
        <w:rPr>
          <w:i/>
          <w:iCs/>
        </w:rPr>
        <w:t xml:space="preserve"> </w:t>
      </w:r>
      <w:proofErr w:type="spellStart"/>
      <w:r w:rsidR="008A01C7" w:rsidRPr="008A01C7">
        <w:rPr>
          <w:i/>
          <w:iCs/>
        </w:rPr>
        <w:t>Lives</w:t>
      </w:r>
      <w:proofErr w:type="spellEnd"/>
      <w:r w:rsidR="008A01C7" w:rsidRPr="008A01C7">
        <w:rPr>
          <w:i/>
          <w:iCs/>
        </w:rPr>
        <w:t xml:space="preserve"> </w:t>
      </w:r>
      <w:proofErr w:type="spellStart"/>
      <w:r w:rsidR="008A01C7" w:rsidRPr="008A01C7">
        <w:rPr>
          <w:i/>
          <w:iCs/>
        </w:rPr>
        <w:t>Here</w:t>
      </w:r>
      <w:proofErr w:type="spellEnd"/>
      <w:r w:rsidR="008A01C7" w:rsidRPr="008A01C7">
        <w:t xml:space="preserve"> iritsiko da</w:t>
      </w:r>
      <w:r>
        <w:t xml:space="preserve">. </w:t>
      </w:r>
      <w:proofErr w:type="spellStart"/>
      <w:r w:rsidRPr="008A01C7">
        <w:t>Seattleko</w:t>
      </w:r>
      <w:proofErr w:type="spellEnd"/>
      <w:r w:rsidRPr="008A01C7">
        <w:t xml:space="preserve"> Brian </w:t>
      </w:r>
      <w:proofErr w:type="spellStart"/>
      <w:r w:rsidRPr="008A01C7">
        <w:t>Fennell-en</w:t>
      </w:r>
      <w:proofErr w:type="spellEnd"/>
      <w:r w:rsidRPr="008A01C7">
        <w:t xml:space="preserve"> proiektua</w:t>
      </w:r>
      <w:r>
        <w:t>ren</w:t>
      </w:r>
      <w:r>
        <w:t xml:space="preserve"> estudioko </w:t>
      </w:r>
      <w:r w:rsidR="008A01C7" w:rsidRPr="008A01C7">
        <w:t>hirugarren diskoa</w:t>
      </w:r>
      <w:r>
        <w:t xml:space="preserve"> da</w:t>
      </w:r>
      <w:r w:rsidR="008A01C7" w:rsidRPr="008A01C7">
        <w:t>, zaurgarritasuna, identitatea eta aldaketa lantzen dituena folk, piano eta atmosfera leunekin</w:t>
      </w:r>
      <w:r>
        <w:t>. Hurrengoan, abesti solte bat: “</w:t>
      </w:r>
      <w:proofErr w:type="spellStart"/>
      <w:r>
        <w:t>Listless</w:t>
      </w:r>
      <w:proofErr w:type="spellEnd"/>
      <w:r>
        <w:t xml:space="preserve">”. Aurreko bi artistek elkarrekin grabatutako pieza eder bat. </w:t>
      </w:r>
      <w:r w:rsidR="008A01C7" w:rsidRPr="008A01C7">
        <w:t xml:space="preserve">Jarraian, </w:t>
      </w:r>
      <w:r w:rsidR="008A01C7" w:rsidRPr="008A01C7">
        <w:rPr>
          <w:b/>
          <w:bCs/>
        </w:rPr>
        <w:t>Xabier Badiola</w:t>
      </w:r>
      <w:r w:rsidR="008A01C7" w:rsidRPr="008A01C7">
        <w:t xml:space="preserve">ren </w:t>
      </w:r>
      <w:r w:rsidR="008A01C7" w:rsidRPr="008A01C7">
        <w:rPr>
          <w:i/>
          <w:iCs/>
        </w:rPr>
        <w:t>Leiho Ondoan Xori Bat</w:t>
      </w:r>
      <w:r>
        <w:t xml:space="preserve">. </w:t>
      </w:r>
      <w:r w:rsidR="008A01C7" w:rsidRPr="008A01C7">
        <w:t xml:space="preserve">Eibarren jaiotako artista honen </w:t>
      </w:r>
      <w:r>
        <w:t xml:space="preserve">azken grabazio honek </w:t>
      </w:r>
      <w:r w:rsidR="008A01C7" w:rsidRPr="008A01C7">
        <w:t>folk-pop intimista</w:t>
      </w:r>
      <w:r>
        <w:t>k</w:t>
      </w:r>
      <w:r w:rsidR="008A01C7" w:rsidRPr="008A01C7">
        <w:t>, gitarra</w:t>
      </w:r>
      <w:r>
        <w:t>k</w:t>
      </w:r>
      <w:r w:rsidR="008A01C7" w:rsidRPr="008A01C7">
        <w:t xml:space="preserve"> eta ahots biluziek </w:t>
      </w:r>
      <w:r>
        <w:t xml:space="preserve">osatzen dute. </w:t>
      </w:r>
      <w:r w:rsidR="008A01C7" w:rsidRPr="008A01C7">
        <w:t xml:space="preserve">Ondoren, </w:t>
      </w:r>
      <w:proofErr w:type="spellStart"/>
      <w:r w:rsidR="008A01C7" w:rsidRPr="008A01C7">
        <w:rPr>
          <w:b/>
          <w:bCs/>
        </w:rPr>
        <w:t>Underscores</w:t>
      </w:r>
      <w:r w:rsidR="008A01C7" w:rsidRPr="008A01C7">
        <w:t>-en</w:t>
      </w:r>
      <w:proofErr w:type="spellEnd"/>
      <w:r w:rsidR="008A01C7" w:rsidRPr="008A01C7">
        <w:t xml:space="preserve"> </w:t>
      </w:r>
      <w:r w:rsidR="008A01C7" w:rsidRPr="008A01C7">
        <w:rPr>
          <w:i/>
          <w:iCs/>
        </w:rPr>
        <w:t>U</w:t>
      </w:r>
      <w:r w:rsidR="008A01C7" w:rsidRPr="008A01C7">
        <w:t xml:space="preserve"> diskoa</w:t>
      </w:r>
      <w:r>
        <w:t xml:space="preserve">. Talde honek </w:t>
      </w:r>
      <w:r w:rsidR="008A01C7" w:rsidRPr="008A01C7">
        <w:t>pop alternatibo</w:t>
      </w:r>
      <w:r>
        <w:t xml:space="preserve">a jorratzen du, </w:t>
      </w:r>
      <w:r w:rsidR="008A01C7" w:rsidRPr="008A01C7">
        <w:t>melodia itsaskorrak eta erritmo elektronikoak nahas</w:t>
      </w:r>
      <w:r>
        <w:t xml:space="preserve">ita. </w:t>
      </w:r>
      <w:r w:rsidR="008A01C7" w:rsidRPr="008A01C7">
        <w:t xml:space="preserve">Saioaren erdialdean, </w:t>
      </w:r>
      <w:proofErr w:type="spellStart"/>
      <w:r w:rsidR="008A01C7" w:rsidRPr="008A01C7">
        <w:rPr>
          <w:b/>
          <w:bCs/>
        </w:rPr>
        <w:t>Herenegun</w:t>
      </w:r>
      <w:r w:rsidR="008A01C7" w:rsidRPr="008A01C7">
        <w:t>en</w:t>
      </w:r>
      <w:proofErr w:type="spellEnd"/>
      <w:r w:rsidR="008A01C7" w:rsidRPr="008A01C7">
        <w:t xml:space="preserve"> </w:t>
      </w:r>
      <w:r w:rsidR="008A01C7" w:rsidRPr="008A01C7">
        <w:rPr>
          <w:i/>
          <w:iCs/>
        </w:rPr>
        <w:t>Atzera Begira</w:t>
      </w:r>
      <w:r w:rsidR="008A01C7" w:rsidRPr="008A01C7">
        <w:t xml:space="preserve"> entzungo dugu</w:t>
      </w:r>
      <w:r>
        <w:t>.</w:t>
      </w:r>
      <w:r w:rsidR="008A01C7" w:rsidRPr="008A01C7">
        <w:t xml:space="preserve"> 8 kantuko lana, taldearen ibilbidean kapitulu berria, ska eta rock aldetik soinu helduago eta ausartago baterantz salto eginda, </w:t>
      </w:r>
      <w:proofErr w:type="spellStart"/>
      <w:r w:rsidR="008A01C7" w:rsidRPr="008A01C7">
        <w:t>riff</w:t>
      </w:r>
      <w:proofErr w:type="spellEnd"/>
      <w:r w:rsidR="008A01C7" w:rsidRPr="008A01C7">
        <w:t xml:space="preserve"> sendoek eta letra sakonek osatua</w:t>
      </w:r>
      <w:r>
        <w:t xml:space="preserve">. </w:t>
      </w:r>
      <w:proofErr w:type="spellStart"/>
      <w:r w:rsidR="008A01C7" w:rsidRPr="008A01C7">
        <w:rPr>
          <w:b/>
          <w:bCs/>
        </w:rPr>
        <w:t>Meltt</w:t>
      </w:r>
      <w:proofErr w:type="spellEnd"/>
      <w:r>
        <w:t xml:space="preserve"> artistaren</w:t>
      </w:r>
      <w:r w:rsidR="008A01C7" w:rsidRPr="008A01C7">
        <w:t xml:space="preserve"> </w:t>
      </w:r>
      <w:r>
        <w:t xml:space="preserve">azken grabazioak </w:t>
      </w:r>
      <w:proofErr w:type="spellStart"/>
      <w:r w:rsidR="008A01C7" w:rsidRPr="008A01C7">
        <w:rPr>
          <w:i/>
          <w:iCs/>
        </w:rPr>
        <w:t>Pathways</w:t>
      </w:r>
      <w:proofErr w:type="spellEnd"/>
      <w:r>
        <w:rPr>
          <w:i/>
          <w:iCs/>
        </w:rPr>
        <w:t xml:space="preserve"> </w:t>
      </w:r>
      <w:r>
        <w:t>du izena eta</w:t>
      </w:r>
      <w:r w:rsidR="008A01C7" w:rsidRPr="008A01C7">
        <w:t xml:space="preserve"> </w:t>
      </w:r>
      <w:proofErr w:type="spellStart"/>
      <w:r w:rsidR="008A01C7" w:rsidRPr="008A01C7">
        <w:t>indie</w:t>
      </w:r>
      <w:proofErr w:type="spellEnd"/>
      <w:r w:rsidR="008A01C7" w:rsidRPr="008A01C7">
        <w:t xml:space="preserve"> eta alternatibo leuna, melodia zabal eta atmosfera lasaiekin, entzulea murgiltzen du paisai</w:t>
      </w:r>
      <w:r>
        <w:t>a intimo batean</w:t>
      </w:r>
      <w:r w:rsidR="008A01C7" w:rsidRPr="008A01C7">
        <w:t xml:space="preserve">. Gero, </w:t>
      </w:r>
      <w:proofErr w:type="spellStart"/>
      <w:r w:rsidR="008A01C7" w:rsidRPr="008A01C7">
        <w:rPr>
          <w:b/>
          <w:bCs/>
        </w:rPr>
        <w:t>Matt</w:t>
      </w:r>
      <w:proofErr w:type="spellEnd"/>
      <w:r w:rsidR="008A01C7" w:rsidRPr="008A01C7">
        <w:rPr>
          <w:b/>
          <w:bCs/>
        </w:rPr>
        <w:t xml:space="preserve"> </w:t>
      </w:r>
      <w:proofErr w:type="spellStart"/>
      <w:r w:rsidR="008A01C7" w:rsidRPr="008A01C7">
        <w:rPr>
          <w:b/>
          <w:bCs/>
        </w:rPr>
        <w:t>Maltese</w:t>
      </w:r>
      <w:r w:rsidR="008A01C7" w:rsidRPr="008A01C7">
        <w:t>ren</w:t>
      </w:r>
      <w:proofErr w:type="spellEnd"/>
      <w:r w:rsidR="008A01C7" w:rsidRPr="008A01C7">
        <w:t xml:space="preserve"> </w:t>
      </w:r>
      <w:proofErr w:type="spellStart"/>
      <w:r w:rsidR="008A01C7" w:rsidRPr="008A01C7">
        <w:rPr>
          <w:i/>
          <w:iCs/>
        </w:rPr>
        <w:t>Hers</w:t>
      </w:r>
      <w:proofErr w:type="spellEnd"/>
      <w:r>
        <w:t>. Disko delikatua eta sendoa.</w:t>
      </w:r>
      <w:r w:rsidR="008A01C7" w:rsidRPr="008A01C7">
        <w:t xml:space="preserve"> </w:t>
      </w:r>
      <w:r>
        <w:t>P</w:t>
      </w:r>
      <w:r w:rsidR="008A01C7" w:rsidRPr="008A01C7">
        <w:t xml:space="preserve">op intimista </w:t>
      </w:r>
      <w:r>
        <w:t xml:space="preserve">jorratzen du </w:t>
      </w:r>
      <w:r w:rsidR="008A01C7" w:rsidRPr="008A01C7">
        <w:t>kantautore britainiarra</w:t>
      </w:r>
      <w:r>
        <w:t>k</w:t>
      </w:r>
      <w:r w:rsidR="008A01C7" w:rsidRPr="008A01C7">
        <w:t>, balada pertsonalak eta ahots adierazkorra nagusi</w:t>
      </w:r>
      <w:r>
        <w:t xml:space="preserve">. </w:t>
      </w:r>
      <w:r w:rsidR="008A01C7" w:rsidRPr="008A01C7">
        <w:t xml:space="preserve">Bukatzeko, </w:t>
      </w:r>
      <w:proofErr w:type="spellStart"/>
      <w:r w:rsidR="008A01C7" w:rsidRPr="008A01C7">
        <w:rPr>
          <w:b/>
          <w:bCs/>
        </w:rPr>
        <w:t>Rafa</w:t>
      </w:r>
      <w:proofErr w:type="spellEnd"/>
      <w:r w:rsidR="008A01C7" w:rsidRPr="008A01C7">
        <w:rPr>
          <w:b/>
          <w:bCs/>
        </w:rPr>
        <w:t xml:space="preserve"> </w:t>
      </w:r>
      <w:proofErr w:type="spellStart"/>
      <w:r w:rsidR="008A01C7" w:rsidRPr="008A01C7">
        <w:rPr>
          <w:b/>
          <w:bCs/>
        </w:rPr>
        <w:t>Rueda</w:t>
      </w:r>
      <w:proofErr w:type="spellEnd"/>
      <w:r>
        <w:t xml:space="preserve"> artistaren</w:t>
      </w:r>
      <w:r w:rsidR="008A01C7" w:rsidRPr="008A01C7">
        <w:t xml:space="preserve"> </w:t>
      </w:r>
      <w:proofErr w:type="spellStart"/>
      <w:r w:rsidR="008A01C7" w:rsidRPr="008A01C7">
        <w:rPr>
          <w:i/>
          <w:iCs/>
        </w:rPr>
        <w:t>Rueda</w:t>
      </w:r>
      <w:proofErr w:type="spellEnd"/>
      <w:r>
        <w:t xml:space="preserve"> </w:t>
      </w:r>
      <w:proofErr w:type="spellStart"/>
      <w:r>
        <w:t>izenako</w:t>
      </w:r>
      <w:proofErr w:type="spellEnd"/>
      <w:r>
        <w:t xml:space="preserve"> grabazioa. B</w:t>
      </w:r>
      <w:r w:rsidR="008A01C7" w:rsidRPr="008A01C7">
        <w:t>akarkako seigarren lana</w:t>
      </w:r>
      <w:r w:rsidR="000C050B">
        <w:t xml:space="preserve"> da eta bertan, </w:t>
      </w:r>
      <w:r w:rsidR="008A01C7" w:rsidRPr="008A01C7">
        <w:t>gitarra, ahots, elektronika eta literatura nahast</w:t>
      </w:r>
      <w:r w:rsidR="000C050B">
        <w:t>en ditu konplexurik gabe</w:t>
      </w:r>
      <w:r w:rsidR="008A01C7" w:rsidRPr="008A01C7">
        <w:t>.</w:t>
      </w:r>
    </w:p>
    <w:p w14:paraId="2E0B1676" w14:textId="77777777" w:rsidR="008A01C7" w:rsidRPr="008A01C7" w:rsidRDefault="008A01C7" w:rsidP="008A01C7"/>
    <w:sectPr w:rsidR="008A01C7" w:rsidRPr="008A0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C7"/>
    <w:rsid w:val="000C050B"/>
    <w:rsid w:val="008A01C7"/>
    <w:rsid w:val="008C766B"/>
    <w:rsid w:val="00FA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10B6"/>
  <w15:chartTrackingRefBased/>
  <w15:docId w15:val="{EB323EF3-0C86-445B-9212-EFC8D428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8A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8A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8A0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8A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8A0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8A0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8A0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8A0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8A0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8A0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8A0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8A0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8A01C7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8A01C7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8A01C7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8A01C7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8A01C7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8A01C7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8A0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8A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8A0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8A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8A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8A01C7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8A01C7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8A01C7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8A0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8A01C7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8A0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M. Murugarren Urrutia</dc:creator>
  <cp:keywords/>
  <dc:description/>
  <cp:lastModifiedBy>Jose M. Murugarren Urrutia</cp:lastModifiedBy>
  <cp:revision>2</cp:revision>
  <dcterms:created xsi:type="dcterms:W3CDTF">2026-04-01T16:25:00Z</dcterms:created>
  <dcterms:modified xsi:type="dcterms:W3CDTF">2026-04-01T16:37:00Z</dcterms:modified>
</cp:coreProperties>
</file>