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AD67" w14:textId="77777777" w:rsidR="00776743" w:rsidRPr="004316CB" w:rsidRDefault="00776743" w:rsidP="00776743">
      <w:pPr>
        <w:rPr>
          <w:rFonts w:ascii="Arial" w:hAnsi="Arial" w:cs="Arial"/>
          <w:b/>
          <w:bCs/>
        </w:rPr>
      </w:pPr>
      <w:r w:rsidRPr="004316CB">
        <w:rPr>
          <w:rFonts w:ascii="Arial" w:hAnsi="Arial" w:cs="Arial"/>
          <w:b/>
          <w:bCs/>
        </w:rPr>
        <w:t>MUSIBLA 290</w:t>
      </w:r>
    </w:p>
    <w:p w14:paraId="20ECFB26" w14:textId="21A1F767" w:rsidR="00776743" w:rsidRPr="004316CB" w:rsidRDefault="00776743" w:rsidP="004316CB">
      <w:pPr>
        <w:spacing w:line="360" w:lineRule="auto"/>
        <w:rPr>
          <w:rFonts w:ascii="Arial" w:hAnsi="Arial" w:cs="Arial"/>
        </w:rPr>
      </w:pPr>
      <w:r w:rsidRPr="004316CB">
        <w:rPr>
          <w:rFonts w:ascii="Arial" w:hAnsi="Arial" w:cs="Arial"/>
        </w:rPr>
        <w:t>Irratsaio</w:t>
      </w:r>
      <w:r w:rsidRPr="004316CB">
        <w:rPr>
          <w:rFonts w:ascii="Arial" w:hAnsi="Arial" w:cs="Arial"/>
        </w:rPr>
        <w:t xml:space="preserve"> honetan </w:t>
      </w:r>
      <w:proofErr w:type="spellStart"/>
      <w:r w:rsidRPr="004316CB">
        <w:rPr>
          <w:rFonts w:ascii="Arial" w:hAnsi="Arial" w:cs="Arial"/>
        </w:rPr>
        <w:t>art</w:t>
      </w:r>
      <w:proofErr w:type="spellEnd"/>
      <w:r w:rsidRPr="004316CB">
        <w:rPr>
          <w:rFonts w:ascii="Arial" w:hAnsi="Arial" w:cs="Arial"/>
        </w:rPr>
        <w:t xml:space="preserve"> pop dramatikotik </w:t>
      </w:r>
      <w:proofErr w:type="spellStart"/>
      <w:r w:rsidRPr="004316CB">
        <w:rPr>
          <w:rFonts w:ascii="Arial" w:hAnsi="Arial" w:cs="Arial"/>
        </w:rPr>
        <w:t>neo-psych</w:t>
      </w:r>
      <w:proofErr w:type="spellEnd"/>
      <w:r w:rsidRPr="004316CB">
        <w:rPr>
          <w:rFonts w:ascii="Arial" w:hAnsi="Arial" w:cs="Arial"/>
        </w:rPr>
        <w:t xml:space="preserve"> giroetara, euskal pop intimistatik </w:t>
      </w:r>
      <w:proofErr w:type="spellStart"/>
      <w:r w:rsidRPr="004316CB">
        <w:rPr>
          <w:rFonts w:ascii="Arial" w:hAnsi="Arial" w:cs="Arial"/>
        </w:rPr>
        <w:t>hyperpop</w:t>
      </w:r>
      <w:proofErr w:type="spellEnd"/>
      <w:r w:rsidRPr="004316CB">
        <w:rPr>
          <w:rFonts w:ascii="Arial" w:hAnsi="Arial" w:cs="Arial"/>
        </w:rPr>
        <w:t xml:space="preserve"> distiratsura eta folk elektroniko kontenplatiboraino egingo dugu bidea, artisten unibertso oso desberdinak lotuz. Lehenik, </w:t>
      </w:r>
      <w:r w:rsidRPr="004316CB">
        <w:rPr>
          <w:rFonts w:ascii="Arial" w:hAnsi="Arial" w:cs="Arial"/>
          <w:b/>
          <w:bCs/>
        </w:rPr>
        <w:t xml:space="preserve">Anna </w:t>
      </w:r>
      <w:proofErr w:type="spellStart"/>
      <w:r w:rsidRPr="004316CB">
        <w:rPr>
          <w:rFonts w:ascii="Arial" w:hAnsi="Arial" w:cs="Arial"/>
          <w:b/>
          <w:bCs/>
        </w:rPr>
        <w:t>Calvi</w:t>
      </w:r>
      <w:r w:rsidRPr="004316CB">
        <w:rPr>
          <w:rFonts w:ascii="Arial" w:hAnsi="Arial" w:cs="Arial"/>
        </w:rPr>
        <w:t>ren</w:t>
      </w:r>
      <w:proofErr w:type="spellEnd"/>
      <w:r w:rsidRPr="004316CB">
        <w:rPr>
          <w:rFonts w:ascii="Arial" w:hAnsi="Arial" w:cs="Arial"/>
        </w:rPr>
        <w:t xml:space="preserve"> </w:t>
      </w:r>
      <w:r w:rsidRPr="004316CB">
        <w:rPr>
          <w:rFonts w:ascii="Arial" w:hAnsi="Arial" w:cs="Arial"/>
          <w:i/>
          <w:iCs/>
        </w:rPr>
        <w:t xml:space="preserve">Is </w:t>
      </w:r>
      <w:proofErr w:type="spellStart"/>
      <w:r w:rsidRPr="004316CB">
        <w:rPr>
          <w:rFonts w:ascii="Arial" w:hAnsi="Arial" w:cs="Arial"/>
          <w:i/>
          <w:iCs/>
        </w:rPr>
        <w:t>This</w:t>
      </w:r>
      <w:proofErr w:type="spellEnd"/>
      <w:r w:rsidRPr="004316CB">
        <w:rPr>
          <w:rFonts w:ascii="Arial" w:hAnsi="Arial" w:cs="Arial"/>
          <w:i/>
          <w:iCs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All</w:t>
      </w:r>
      <w:proofErr w:type="spellEnd"/>
      <w:r w:rsidRPr="004316CB">
        <w:rPr>
          <w:rFonts w:ascii="Arial" w:hAnsi="Arial" w:cs="Arial"/>
          <w:i/>
          <w:iCs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There</w:t>
      </w:r>
      <w:proofErr w:type="spellEnd"/>
      <w:r w:rsidRPr="004316CB">
        <w:rPr>
          <w:rFonts w:ascii="Arial" w:hAnsi="Arial" w:cs="Arial"/>
          <w:i/>
          <w:iCs/>
        </w:rPr>
        <w:t xml:space="preserve"> Is?</w:t>
      </w:r>
      <w:r w:rsidRPr="004316CB">
        <w:rPr>
          <w:rFonts w:ascii="Arial" w:hAnsi="Arial" w:cs="Arial"/>
        </w:rPr>
        <w:t xml:space="preserve"> entzungo dugu: 2026ko EP-a da, </w:t>
      </w:r>
      <w:proofErr w:type="spellStart"/>
      <w:r w:rsidRPr="004316CB">
        <w:rPr>
          <w:rFonts w:ascii="Arial" w:hAnsi="Arial" w:cs="Arial"/>
        </w:rPr>
        <w:t>Matt</w:t>
      </w:r>
      <w:proofErr w:type="spellEnd"/>
      <w:r w:rsidRPr="004316CB">
        <w:rPr>
          <w:rFonts w:ascii="Arial" w:hAnsi="Arial" w:cs="Arial"/>
        </w:rPr>
        <w:t xml:space="preserve"> </w:t>
      </w:r>
      <w:proofErr w:type="spellStart"/>
      <w:r w:rsidRPr="004316CB">
        <w:rPr>
          <w:rFonts w:ascii="Arial" w:hAnsi="Arial" w:cs="Arial"/>
        </w:rPr>
        <w:t>Berninger</w:t>
      </w:r>
      <w:proofErr w:type="spellEnd"/>
      <w:r w:rsidRPr="004316CB">
        <w:rPr>
          <w:rFonts w:ascii="Arial" w:hAnsi="Arial" w:cs="Arial"/>
        </w:rPr>
        <w:t xml:space="preserve">, </w:t>
      </w:r>
      <w:proofErr w:type="spellStart"/>
      <w:r w:rsidRPr="004316CB">
        <w:rPr>
          <w:rFonts w:ascii="Arial" w:hAnsi="Arial" w:cs="Arial"/>
        </w:rPr>
        <w:t>Iggy</w:t>
      </w:r>
      <w:proofErr w:type="spellEnd"/>
      <w:r w:rsidRPr="004316CB">
        <w:rPr>
          <w:rFonts w:ascii="Arial" w:hAnsi="Arial" w:cs="Arial"/>
        </w:rPr>
        <w:t xml:space="preserve"> Pop eta Perfume </w:t>
      </w:r>
      <w:proofErr w:type="spellStart"/>
      <w:r w:rsidRPr="004316CB">
        <w:rPr>
          <w:rFonts w:ascii="Arial" w:hAnsi="Arial" w:cs="Arial"/>
        </w:rPr>
        <w:t>Genius</w:t>
      </w:r>
      <w:proofErr w:type="spellEnd"/>
      <w:r w:rsidRPr="004316CB">
        <w:rPr>
          <w:rFonts w:ascii="Arial" w:hAnsi="Arial" w:cs="Arial"/>
        </w:rPr>
        <w:t xml:space="preserve"> bezalako gonbidatuekin grabatua, </w:t>
      </w:r>
      <w:proofErr w:type="spellStart"/>
      <w:r w:rsidRPr="004316CB">
        <w:rPr>
          <w:rFonts w:ascii="Arial" w:hAnsi="Arial" w:cs="Arial"/>
        </w:rPr>
        <w:t>art</w:t>
      </w:r>
      <w:proofErr w:type="spellEnd"/>
      <w:r w:rsidRPr="004316CB">
        <w:rPr>
          <w:rFonts w:ascii="Arial" w:hAnsi="Arial" w:cs="Arial"/>
        </w:rPr>
        <w:t xml:space="preserve"> rock eta gitarra-joko ikusgarriak giro zinematografikoan eskaintzen ditu</w:t>
      </w:r>
      <w:r w:rsidRPr="004316CB">
        <w:rPr>
          <w:rFonts w:ascii="Arial" w:hAnsi="Arial" w:cs="Arial"/>
        </w:rPr>
        <w:t xml:space="preserve">. </w:t>
      </w:r>
      <w:r w:rsidR="006930A6" w:rsidRPr="006930A6">
        <w:rPr>
          <w:rFonts w:ascii="Arial" w:hAnsi="Arial" w:cs="Arial"/>
        </w:rPr>
        <w:t xml:space="preserve">Ondoren, </w:t>
      </w:r>
      <w:proofErr w:type="spellStart"/>
      <w:r w:rsidR="006930A6" w:rsidRPr="006930A6">
        <w:rPr>
          <w:rFonts w:ascii="Arial" w:hAnsi="Arial" w:cs="Arial"/>
          <w:b/>
          <w:bCs/>
        </w:rPr>
        <w:t>Inner</w:t>
      </w:r>
      <w:proofErr w:type="spellEnd"/>
      <w:r w:rsidR="006930A6" w:rsidRPr="006930A6">
        <w:rPr>
          <w:rFonts w:ascii="Arial" w:hAnsi="Arial" w:cs="Arial"/>
          <w:b/>
          <w:bCs/>
        </w:rPr>
        <w:t xml:space="preserve"> </w:t>
      </w:r>
      <w:proofErr w:type="spellStart"/>
      <w:r w:rsidR="006930A6" w:rsidRPr="006930A6">
        <w:rPr>
          <w:rFonts w:ascii="Arial" w:hAnsi="Arial" w:cs="Arial"/>
          <w:b/>
          <w:bCs/>
        </w:rPr>
        <w:t>Wave</w:t>
      </w:r>
      <w:r w:rsidR="006930A6" w:rsidRPr="006930A6">
        <w:rPr>
          <w:rFonts w:ascii="Arial" w:hAnsi="Arial" w:cs="Arial"/>
        </w:rPr>
        <w:t>ren</w:t>
      </w:r>
      <w:proofErr w:type="spellEnd"/>
      <w:r w:rsidR="006930A6" w:rsidRPr="006930A6">
        <w:rPr>
          <w:rFonts w:ascii="Arial" w:hAnsi="Arial" w:cs="Arial"/>
        </w:rPr>
        <w:t> </w:t>
      </w:r>
      <w:proofErr w:type="spellStart"/>
      <w:r w:rsidR="006930A6" w:rsidRPr="006930A6">
        <w:rPr>
          <w:rFonts w:ascii="Arial" w:hAnsi="Arial" w:cs="Arial"/>
          <w:i/>
          <w:iCs/>
        </w:rPr>
        <w:t>See</w:t>
      </w:r>
      <w:proofErr w:type="spellEnd"/>
      <w:r w:rsidR="006930A6" w:rsidRPr="006930A6">
        <w:rPr>
          <w:rFonts w:ascii="Arial" w:hAnsi="Arial" w:cs="Arial"/>
          <w:i/>
          <w:iCs/>
        </w:rPr>
        <w:t xml:space="preserve"> </w:t>
      </w:r>
      <w:proofErr w:type="spellStart"/>
      <w:r w:rsidR="006930A6" w:rsidRPr="006930A6">
        <w:rPr>
          <w:rFonts w:ascii="Arial" w:hAnsi="Arial" w:cs="Arial"/>
          <w:i/>
          <w:iCs/>
        </w:rPr>
        <w:t>You</w:t>
      </w:r>
      <w:proofErr w:type="spellEnd"/>
      <w:r w:rsidR="006930A6" w:rsidRPr="006930A6">
        <w:rPr>
          <w:rFonts w:ascii="Arial" w:hAnsi="Arial" w:cs="Arial"/>
          <w:i/>
          <w:iCs/>
        </w:rPr>
        <w:t xml:space="preserve"> </w:t>
      </w:r>
      <w:proofErr w:type="spellStart"/>
      <w:r w:rsidR="006930A6" w:rsidRPr="006930A6">
        <w:rPr>
          <w:rFonts w:ascii="Arial" w:hAnsi="Arial" w:cs="Arial"/>
          <w:i/>
          <w:iCs/>
        </w:rPr>
        <w:t>When</w:t>
      </w:r>
      <w:proofErr w:type="spellEnd"/>
      <w:r w:rsidR="006930A6" w:rsidRPr="006930A6">
        <w:rPr>
          <w:rFonts w:ascii="Arial" w:hAnsi="Arial" w:cs="Arial"/>
          <w:i/>
          <w:iCs/>
        </w:rPr>
        <w:t xml:space="preserve"> I </w:t>
      </w:r>
      <w:proofErr w:type="spellStart"/>
      <w:r w:rsidR="006930A6" w:rsidRPr="006930A6">
        <w:rPr>
          <w:rFonts w:ascii="Arial" w:hAnsi="Arial" w:cs="Arial"/>
          <w:i/>
          <w:iCs/>
        </w:rPr>
        <w:t>Get</w:t>
      </w:r>
      <w:proofErr w:type="spellEnd"/>
      <w:r w:rsidR="006930A6" w:rsidRPr="006930A6">
        <w:rPr>
          <w:rFonts w:ascii="Arial" w:hAnsi="Arial" w:cs="Arial"/>
          <w:i/>
          <w:iCs/>
        </w:rPr>
        <w:t xml:space="preserve"> </w:t>
      </w:r>
      <w:proofErr w:type="spellStart"/>
      <w:r w:rsidR="006930A6" w:rsidRPr="006930A6">
        <w:rPr>
          <w:rFonts w:ascii="Arial" w:hAnsi="Arial" w:cs="Arial"/>
          <w:i/>
          <w:iCs/>
        </w:rPr>
        <w:t>Back</w:t>
      </w:r>
      <w:proofErr w:type="spellEnd"/>
      <w:r w:rsidR="006930A6" w:rsidRPr="006930A6">
        <w:rPr>
          <w:rFonts w:ascii="Arial" w:hAnsi="Arial" w:cs="Arial"/>
        </w:rPr>
        <w:t xml:space="preserve"> iritsiko da: LAko hirukotearen bosgarren diskoa, </w:t>
      </w:r>
      <w:proofErr w:type="spellStart"/>
      <w:r w:rsidR="006930A6" w:rsidRPr="006930A6">
        <w:rPr>
          <w:rFonts w:ascii="Arial" w:hAnsi="Arial" w:cs="Arial"/>
        </w:rPr>
        <w:t>neo-psych</w:t>
      </w:r>
      <w:proofErr w:type="spellEnd"/>
      <w:r w:rsidR="006930A6" w:rsidRPr="006930A6">
        <w:rPr>
          <w:rFonts w:ascii="Arial" w:hAnsi="Arial" w:cs="Arial"/>
        </w:rPr>
        <w:t xml:space="preserve"> eta </w:t>
      </w:r>
      <w:proofErr w:type="spellStart"/>
      <w:r w:rsidR="006930A6" w:rsidRPr="006930A6">
        <w:rPr>
          <w:rFonts w:ascii="Arial" w:hAnsi="Arial" w:cs="Arial"/>
        </w:rPr>
        <w:t>indie</w:t>
      </w:r>
      <w:proofErr w:type="spellEnd"/>
      <w:r w:rsidR="006930A6" w:rsidRPr="006930A6">
        <w:rPr>
          <w:rFonts w:ascii="Arial" w:hAnsi="Arial" w:cs="Arial"/>
        </w:rPr>
        <w:t xml:space="preserve"> rock elektroniko leunaren artean mugitzen den lana, galera eta sendatze prozesuak jorratzen dituena, sintetizadore beroak, gitarrak efektuz bustita eta </w:t>
      </w:r>
      <w:proofErr w:type="spellStart"/>
      <w:r w:rsidR="006930A6" w:rsidRPr="006930A6">
        <w:rPr>
          <w:rFonts w:ascii="Arial" w:hAnsi="Arial" w:cs="Arial"/>
        </w:rPr>
        <w:t>groove</w:t>
      </w:r>
      <w:proofErr w:type="spellEnd"/>
      <w:r w:rsidR="006930A6" w:rsidRPr="006930A6">
        <w:rPr>
          <w:rFonts w:ascii="Arial" w:hAnsi="Arial" w:cs="Arial"/>
        </w:rPr>
        <w:t xml:space="preserve"> geldo itsaskorrak erabiliz, gaueko gidatze luzeetarako aproposa.</w:t>
      </w:r>
      <w:r w:rsidR="006930A6">
        <w:rPr>
          <w:rFonts w:ascii="Arial" w:hAnsi="Arial" w:cs="Arial"/>
        </w:rPr>
        <w:t xml:space="preserve"> </w:t>
      </w:r>
      <w:r w:rsidRPr="004316CB">
        <w:rPr>
          <w:rFonts w:ascii="Arial" w:hAnsi="Arial" w:cs="Arial"/>
        </w:rPr>
        <w:t xml:space="preserve">Jarraian, </w:t>
      </w:r>
      <w:proofErr w:type="spellStart"/>
      <w:r w:rsidRPr="004316CB">
        <w:rPr>
          <w:rFonts w:ascii="Arial" w:hAnsi="Arial" w:cs="Arial"/>
          <w:b/>
          <w:bCs/>
        </w:rPr>
        <w:t>N</w:t>
      </w:r>
      <w:r w:rsidR="004316CB">
        <w:rPr>
          <w:rFonts w:ascii="Arial" w:hAnsi="Arial" w:cs="Arial"/>
          <w:b/>
          <w:bCs/>
        </w:rPr>
        <w:t>atali</w:t>
      </w:r>
      <w:r w:rsidRPr="004316CB">
        <w:rPr>
          <w:rFonts w:ascii="Arial" w:hAnsi="Arial" w:cs="Arial"/>
        </w:rPr>
        <w:t>ren</w:t>
      </w:r>
      <w:proofErr w:type="spellEnd"/>
      <w:r w:rsidRPr="004316CB">
        <w:rPr>
          <w:rFonts w:ascii="Arial" w:hAnsi="Arial" w:cs="Arial"/>
        </w:rPr>
        <w:t xml:space="preserve"> unibertso intimistan sartuko gara, "Sua" eta "Zauria" kantuak tartean: euskarazko pop ilun eta barearekin, elektronika leun eta erritmo motel-bainak erabiliz, zauri emozionalak eta maitasunaren alde lausotuak kontatzen ditu ahots gertuko eta xuxurlari batekin</w:t>
      </w:r>
      <w:r w:rsidRPr="004316CB">
        <w:rPr>
          <w:rFonts w:ascii="Arial" w:hAnsi="Arial" w:cs="Arial"/>
        </w:rPr>
        <w:t xml:space="preserve">. </w:t>
      </w:r>
      <w:r w:rsidRPr="004316CB">
        <w:rPr>
          <w:rFonts w:ascii="Arial" w:hAnsi="Arial" w:cs="Arial"/>
        </w:rPr>
        <w:t xml:space="preserve">Ondoren, </w:t>
      </w:r>
      <w:proofErr w:type="spellStart"/>
      <w:r w:rsidRPr="004316CB">
        <w:rPr>
          <w:rFonts w:ascii="Arial" w:hAnsi="Arial" w:cs="Arial"/>
          <w:b/>
          <w:bCs/>
        </w:rPr>
        <w:t>Deb</w:t>
      </w:r>
      <w:proofErr w:type="spellEnd"/>
      <w:r w:rsidRPr="004316CB">
        <w:rPr>
          <w:rFonts w:ascii="Arial" w:hAnsi="Arial" w:cs="Arial"/>
          <w:b/>
          <w:bCs/>
        </w:rPr>
        <w:t xml:space="preserve"> </w:t>
      </w:r>
      <w:proofErr w:type="spellStart"/>
      <w:r w:rsidRPr="004316CB">
        <w:rPr>
          <w:rFonts w:ascii="Arial" w:hAnsi="Arial" w:cs="Arial"/>
          <w:b/>
          <w:bCs/>
        </w:rPr>
        <w:t>Never</w:t>
      </w:r>
      <w:r w:rsidRPr="004316CB">
        <w:rPr>
          <w:rFonts w:ascii="Arial" w:hAnsi="Arial" w:cs="Arial"/>
        </w:rPr>
        <w:t>ren</w:t>
      </w:r>
      <w:proofErr w:type="spellEnd"/>
      <w:r w:rsidRPr="004316CB">
        <w:rPr>
          <w:rFonts w:ascii="Arial" w:hAnsi="Arial" w:cs="Arial"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Arcade</w:t>
      </w:r>
      <w:proofErr w:type="spellEnd"/>
      <w:r w:rsidRPr="004316CB">
        <w:rPr>
          <w:rFonts w:ascii="Arial" w:hAnsi="Arial" w:cs="Arial"/>
        </w:rPr>
        <w:t xml:space="preserve"> etorriko da: </w:t>
      </w:r>
      <w:proofErr w:type="spellStart"/>
      <w:r w:rsidRPr="004316CB">
        <w:rPr>
          <w:rFonts w:ascii="Arial" w:hAnsi="Arial" w:cs="Arial"/>
        </w:rPr>
        <w:t>alt</w:t>
      </w:r>
      <w:proofErr w:type="spellEnd"/>
      <w:r w:rsidRPr="004316CB">
        <w:rPr>
          <w:rFonts w:ascii="Arial" w:hAnsi="Arial" w:cs="Arial"/>
        </w:rPr>
        <w:t>-pop eta rock elektroniko ilunaren artean dabilen lehen disko luzea.</w:t>
      </w:r>
      <w:r w:rsidRPr="004316CB">
        <w:rPr>
          <w:rFonts w:ascii="Arial" w:hAnsi="Arial" w:cs="Arial"/>
        </w:rPr>
        <w:t xml:space="preserve"> </w:t>
      </w:r>
      <w:r w:rsidRPr="004316CB">
        <w:rPr>
          <w:rFonts w:ascii="Arial" w:hAnsi="Arial" w:cs="Arial"/>
        </w:rPr>
        <w:t xml:space="preserve">Saioaren erdialdean, </w:t>
      </w:r>
      <w:proofErr w:type="spellStart"/>
      <w:r w:rsidRPr="004316CB">
        <w:rPr>
          <w:rFonts w:ascii="Arial" w:hAnsi="Arial" w:cs="Arial"/>
          <w:b/>
          <w:bCs/>
        </w:rPr>
        <w:t>Maskak</w:t>
      </w:r>
      <w:r w:rsidRPr="004316CB">
        <w:rPr>
          <w:rFonts w:ascii="Arial" w:hAnsi="Arial" w:cs="Arial"/>
        </w:rPr>
        <w:t>en</w:t>
      </w:r>
      <w:proofErr w:type="spellEnd"/>
      <w:r w:rsidRPr="004316CB">
        <w:rPr>
          <w:rFonts w:ascii="Arial" w:hAnsi="Arial" w:cs="Arial"/>
        </w:rPr>
        <w:t xml:space="preserve"> </w:t>
      </w:r>
      <w:r w:rsidRPr="004316CB">
        <w:rPr>
          <w:rFonts w:ascii="Arial" w:hAnsi="Arial" w:cs="Arial"/>
          <w:i/>
          <w:iCs/>
        </w:rPr>
        <w:t>Ziklikoa</w:t>
      </w:r>
      <w:r w:rsidRPr="004316CB">
        <w:rPr>
          <w:rFonts w:ascii="Arial" w:hAnsi="Arial" w:cs="Arial"/>
        </w:rPr>
        <w:t xml:space="preserve"> entzungo dugu: rock eta post-</w:t>
      </w:r>
      <w:proofErr w:type="spellStart"/>
      <w:r w:rsidRPr="004316CB">
        <w:rPr>
          <w:rFonts w:ascii="Arial" w:hAnsi="Arial" w:cs="Arial"/>
        </w:rPr>
        <w:t>hardcore</w:t>
      </w:r>
      <w:proofErr w:type="spellEnd"/>
      <w:r w:rsidRPr="004316CB">
        <w:rPr>
          <w:rFonts w:ascii="Arial" w:hAnsi="Arial" w:cs="Arial"/>
        </w:rPr>
        <w:t xml:space="preserve"> kutsudun soinu ilun eta atmosferikoa, ziklo errepikakorretan harrapatutako gizartearen sentsazioa jasotzen duena</w:t>
      </w:r>
      <w:r w:rsidRPr="004316CB">
        <w:rPr>
          <w:rFonts w:ascii="Arial" w:hAnsi="Arial" w:cs="Arial"/>
        </w:rPr>
        <w:t xml:space="preserve">. </w:t>
      </w:r>
      <w:r w:rsidRPr="004316CB">
        <w:rPr>
          <w:rFonts w:ascii="Arial" w:hAnsi="Arial" w:cs="Arial"/>
        </w:rPr>
        <w:t xml:space="preserve">Jarraian, </w:t>
      </w:r>
      <w:proofErr w:type="spellStart"/>
      <w:r w:rsidRPr="004316CB">
        <w:rPr>
          <w:rFonts w:ascii="Arial" w:hAnsi="Arial" w:cs="Arial"/>
          <w:b/>
          <w:bCs/>
        </w:rPr>
        <w:t>Meison</w:t>
      </w:r>
      <w:r w:rsidRPr="004316CB">
        <w:rPr>
          <w:rFonts w:ascii="Arial" w:hAnsi="Arial" w:cs="Arial"/>
        </w:rPr>
        <w:t>en</w:t>
      </w:r>
      <w:proofErr w:type="spellEnd"/>
      <w:r w:rsidRPr="004316CB">
        <w:rPr>
          <w:rFonts w:ascii="Arial" w:hAnsi="Arial" w:cs="Arial"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Ultrapop</w:t>
      </w:r>
      <w:proofErr w:type="spellEnd"/>
      <w:r w:rsidRPr="004316CB">
        <w:rPr>
          <w:rFonts w:ascii="Arial" w:hAnsi="Arial" w:cs="Arial"/>
        </w:rPr>
        <w:t xml:space="preserve">: </w:t>
      </w:r>
      <w:proofErr w:type="spellStart"/>
      <w:r w:rsidRPr="004316CB">
        <w:rPr>
          <w:rFonts w:ascii="Arial" w:hAnsi="Arial" w:cs="Arial"/>
        </w:rPr>
        <w:t>hyperpop</w:t>
      </w:r>
      <w:proofErr w:type="spellEnd"/>
      <w:r w:rsidRPr="004316CB">
        <w:rPr>
          <w:rFonts w:ascii="Arial" w:hAnsi="Arial" w:cs="Arial"/>
        </w:rPr>
        <w:t xml:space="preserve"> eta elektronika esperimentalaren bertsio gozo eta harrigarri bat, ahots </w:t>
      </w:r>
      <w:proofErr w:type="spellStart"/>
      <w:r w:rsidRPr="004316CB">
        <w:rPr>
          <w:rFonts w:ascii="Arial" w:hAnsi="Arial" w:cs="Arial"/>
        </w:rPr>
        <w:t>autotuneatuak</w:t>
      </w:r>
      <w:proofErr w:type="spellEnd"/>
      <w:r w:rsidRPr="004316CB">
        <w:rPr>
          <w:rFonts w:ascii="Arial" w:hAnsi="Arial" w:cs="Arial"/>
        </w:rPr>
        <w:t>, erritmo azkarrak eta sintetizadore distiratsuak uztartzen dituena</w:t>
      </w:r>
      <w:r w:rsidRPr="004316CB">
        <w:rPr>
          <w:rFonts w:ascii="Arial" w:hAnsi="Arial" w:cs="Arial"/>
        </w:rPr>
        <w:t xml:space="preserve">. </w:t>
      </w:r>
      <w:proofErr w:type="spellStart"/>
      <w:r w:rsidRPr="004316CB">
        <w:rPr>
          <w:rFonts w:ascii="Arial" w:hAnsi="Arial" w:cs="Arial"/>
          <w:b/>
          <w:bCs/>
        </w:rPr>
        <w:t>Grace</w:t>
      </w:r>
      <w:proofErr w:type="spellEnd"/>
      <w:r w:rsidRPr="004316CB">
        <w:rPr>
          <w:rFonts w:ascii="Arial" w:hAnsi="Arial" w:cs="Arial"/>
          <w:b/>
          <w:bCs/>
        </w:rPr>
        <w:t xml:space="preserve"> </w:t>
      </w:r>
      <w:proofErr w:type="spellStart"/>
      <w:r w:rsidRPr="004316CB">
        <w:rPr>
          <w:rFonts w:ascii="Arial" w:hAnsi="Arial" w:cs="Arial"/>
          <w:b/>
          <w:bCs/>
        </w:rPr>
        <w:t>Ives</w:t>
      </w:r>
      <w:r w:rsidRPr="004316CB">
        <w:rPr>
          <w:rFonts w:ascii="Arial" w:hAnsi="Arial" w:cs="Arial"/>
        </w:rPr>
        <w:t>en</w:t>
      </w:r>
      <w:proofErr w:type="spellEnd"/>
      <w:r w:rsidRPr="004316CB">
        <w:rPr>
          <w:rFonts w:ascii="Arial" w:hAnsi="Arial" w:cs="Arial"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Girlfriend</w:t>
      </w:r>
      <w:proofErr w:type="spellEnd"/>
      <w:r w:rsidRPr="004316CB">
        <w:rPr>
          <w:rFonts w:ascii="Arial" w:hAnsi="Arial" w:cs="Arial"/>
        </w:rPr>
        <w:t xml:space="preserve"> izango dugu</w:t>
      </w:r>
      <w:r w:rsidRPr="004316CB">
        <w:rPr>
          <w:rFonts w:ascii="Arial" w:hAnsi="Arial" w:cs="Arial"/>
        </w:rPr>
        <w:t xml:space="preserve"> hurrena</w:t>
      </w:r>
      <w:r w:rsidRPr="004316CB">
        <w:rPr>
          <w:rFonts w:ascii="Arial" w:hAnsi="Arial" w:cs="Arial"/>
        </w:rPr>
        <w:t xml:space="preserve">: </w:t>
      </w:r>
      <w:proofErr w:type="spellStart"/>
      <w:r w:rsidRPr="004316CB">
        <w:rPr>
          <w:rFonts w:ascii="Arial" w:hAnsi="Arial" w:cs="Arial"/>
        </w:rPr>
        <w:t>bedroom</w:t>
      </w:r>
      <w:proofErr w:type="spellEnd"/>
      <w:r w:rsidRPr="004316CB">
        <w:rPr>
          <w:rFonts w:ascii="Arial" w:hAnsi="Arial" w:cs="Arial"/>
        </w:rPr>
        <w:t xml:space="preserve"> pop sintetikoa eta pop esperimental minimalista uztartzen dituen lana, egitura oso zuzeneko kantu laburrez osatua</w:t>
      </w:r>
      <w:r w:rsidRPr="004316CB">
        <w:rPr>
          <w:rFonts w:ascii="Arial" w:hAnsi="Arial" w:cs="Arial"/>
        </w:rPr>
        <w:t xml:space="preserve">. </w:t>
      </w:r>
      <w:proofErr w:type="spellStart"/>
      <w:r w:rsidRPr="004316CB">
        <w:rPr>
          <w:rFonts w:ascii="Arial" w:hAnsi="Arial" w:cs="Arial"/>
          <w:b/>
          <w:bCs/>
        </w:rPr>
        <w:t>SYML</w:t>
      </w:r>
      <w:r w:rsidRPr="004316CB">
        <w:rPr>
          <w:rFonts w:ascii="Arial" w:hAnsi="Arial" w:cs="Arial"/>
        </w:rPr>
        <w:t>en</w:t>
      </w:r>
      <w:proofErr w:type="spellEnd"/>
      <w:r w:rsidRPr="004316CB">
        <w:rPr>
          <w:rFonts w:ascii="Arial" w:hAnsi="Arial" w:cs="Arial"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Nobody</w:t>
      </w:r>
      <w:proofErr w:type="spellEnd"/>
      <w:r w:rsidRPr="004316CB">
        <w:rPr>
          <w:rFonts w:ascii="Arial" w:hAnsi="Arial" w:cs="Arial"/>
          <w:i/>
          <w:iCs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Lives</w:t>
      </w:r>
      <w:proofErr w:type="spellEnd"/>
      <w:r w:rsidRPr="004316CB">
        <w:rPr>
          <w:rFonts w:ascii="Arial" w:hAnsi="Arial" w:cs="Arial"/>
          <w:i/>
          <w:iCs/>
        </w:rPr>
        <w:t xml:space="preserve"> </w:t>
      </w:r>
      <w:proofErr w:type="spellStart"/>
      <w:r w:rsidRPr="004316CB">
        <w:rPr>
          <w:rFonts w:ascii="Arial" w:hAnsi="Arial" w:cs="Arial"/>
          <w:i/>
          <w:iCs/>
        </w:rPr>
        <w:t>Here</w:t>
      </w:r>
      <w:proofErr w:type="spellEnd"/>
      <w:r w:rsidRPr="004316CB">
        <w:rPr>
          <w:rFonts w:ascii="Arial" w:hAnsi="Arial" w:cs="Arial"/>
        </w:rPr>
        <w:t xml:space="preserve"> </w:t>
      </w:r>
      <w:r w:rsidRPr="004316CB">
        <w:rPr>
          <w:rFonts w:ascii="Arial" w:hAnsi="Arial" w:cs="Arial"/>
        </w:rPr>
        <w:t xml:space="preserve">diskoak </w:t>
      </w:r>
      <w:r w:rsidRPr="004316CB">
        <w:rPr>
          <w:rFonts w:ascii="Arial" w:hAnsi="Arial" w:cs="Arial"/>
        </w:rPr>
        <w:t xml:space="preserve">itxiko du saioa: Brian </w:t>
      </w:r>
      <w:proofErr w:type="spellStart"/>
      <w:r w:rsidRPr="004316CB">
        <w:rPr>
          <w:rFonts w:ascii="Arial" w:hAnsi="Arial" w:cs="Arial"/>
        </w:rPr>
        <w:t>Fennell</w:t>
      </w:r>
      <w:proofErr w:type="spellEnd"/>
      <w:r w:rsidRPr="004316CB">
        <w:rPr>
          <w:rFonts w:ascii="Arial" w:hAnsi="Arial" w:cs="Arial"/>
        </w:rPr>
        <w:t xml:space="preserve"> estatubatuarraren proiektu intimista, folk eta piano giro leunak elektronika leunarekin nahasten dituena</w:t>
      </w:r>
      <w:r w:rsidRPr="004316CB">
        <w:rPr>
          <w:rFonts w:ascii="Arial" w:hAnsi="Arial" w:cs="Arial"/>
        </w:rPr>
        <w:t>.</w:t>
      </w:r>
    </w:p>
    <w:sectPr w:rsidR="00776743" w:rsidRPr="00431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ABC8" w14:textId="77777777" w:rsidR="00686984" w:rsidRDefault="00686984" w:rsidP="00776743">
      <w:pPr>
        <w:spacing w:after="0" w:line="240" w:lineRule="auto"/>
      </w:pPr>
      <w:r>
        <w:separator/>
      </w:r>
    </w:p>
  </w:endnote>
  <w:endnote w:type="continuationSeparator" w:id="0">
    <w:p w14:paraId="77CEBCBC" w14:textId="77777777" w:rsidR="00686984" w:rsidRDefault="00686984" w:rsidP="0077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F53B" w14:textId="77777777" w:rsidR="00686984" w:rsidRDefault="00686984" w:rsidP="00776743">
      <w:pPr>
        <w:spacing w:after="0" w:line="240" w:lineRule="auto"/>
      </w:pPr>
      <w:r>
        <w:separator/>
      </w:r>
    </w:p>
  </w:footnote>
  <w:footnote w:type="continuationSeparator" w:id="0">
    <w:p w14:paraId="2C83B4A6" w14:textId="77777777" w:rsidR="00686984" w:rsidRDefault="00686984" w:rsidP="00776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3"/>
    <w:rsid w:val="002E104B"/>
    <w:rsid w:val="004316CB"/>
    <w:rsid w:val="00686984"/>
    <w:rsid w:val="006930A6"/>
    <w:rsid w:val="00776743"/>
    <w:rsid w:val="00D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9277"/>
  <w15:chartTrackingRefBased/>
  <w15:docId w15:val="{A9B50E13-3BFE-48B7-9E74-9C6950F0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77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77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776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77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776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776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776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776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776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776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776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776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776743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776743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776743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776743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776743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776743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776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77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776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77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77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776743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776743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776743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776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776743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776743"/>
    <w:rPr>
      <w:b/>
      <w:bCs/>
      <w:smallCaps/>
      <w:color w:val="0F4761" w:themeColor="accent1" w:themeShade="BF"/>
      <w:spacing w:val="5"/>
    </w:rPr>
  </w:style>
  <w:style w:type="character" w:styleId="Hiperesteka">
    <w:name w:val="Hyperlink"/>
    <w:basedOn w:val="Paragrafoarenletra-tipolehenetsia"/>
    <w:uiPriority w:val="99"/>
    <w:unhideWhenUsed/>
    <w:rsid w:val="00776743"/>
    <w:rPr>
      <w:color w:val="467886" w:themeColor="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776743"/>
    <w:rPr>
      <w:color w:val="605E5C"/>
      <w:shd w:val="clear" w:color="auto" w:fill="E1DFDD"/>
    </w:rPr>
  </w:style>
  <w:style w:type="paragraph" w:styleId="Goiburua">
    <w:name w:val="header"/>
    <w:basedOn w:val="Normala"/>
    <w:link w:val="GoiburuaKar"/>
    <w:uiPriority w:val="99"/>
    <w:unhideWhenUsed/>
    <w:rsid w:val="00776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76743"/>
  </w:style>
  <w:style w:type="paragraph" w:styleId="Orri-oina">
    <w:name w:val="footer"/>
    <w:basedOn w:val="Normala"/>
    <w:link w:val="Orri-oinaKar"/>
    <w:uiPriority w:val="99"/>
    <w:unhideWhenUsed/>
    <w:rsid w:val="00776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7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3</cp:revision>
  <dcterms:created xsi:type="dcterms:W3CDTF">2026-04-30T11:01:00Z</dcterms:created>
  <dcterms:modified xsi:type="dcterms:W3CDTF">2026-04-30T11:22:00Z</dcterms:modified>
</cp:coreProperties>
</file>